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268F9" w14:textId="03FFA2FC" w:rsidR="00A82688" w:rsidRPr="008A2C27" w:rsidRDefault="00A82688" w:rsidP="008A2C27">
      <w:pPr>
        <w:pStyle w:val="TemplatePart"/>
      </w:pPr>
      <w:r w:rsidRPr="008A2C27">
        <w:t>Registration</w:t>
      </w:r>
    </w:p>
    <w:p w14:paraId="06345E66" w14:textId="77777777" w:rsidR="00E02F54" w:rsidRDefault="00E02F54" w:rsidP="00C6049B">
      <w:pPr>
        <w:pStyle w:val="Text"/>
      </w:pPr>
    </w:p>
    <w:p w14:paraId="5361E6D5" w14:textId="6B8FC98F" w:rsidR="00A82688" w:rsidRDefault="00C7408B" w:rsidP="00C6049B">
      <w:pPr>
        <w:pStyle w:val="Text"/>
      </w:pPr>
      <w:r>
        <w:t xml:space="preserve">Please send the following information to the secretariat by the </w:t>
      </w:r>
      <w:r w:rsidR="00C6049B">
        <w:t>entry</w:t>
      </w:r>
      <w:r>
        <w:t xml:space="preserve"> deadline via email.</w:t>
      </w:r>
    </w:p>
    <w:p w14:paraId="74C60409" w14:textId="3E7D0D5D" w:rsidR="005A67E9" w:rsidRDefault="005A67E9" w:rsidP="00C6049B">
      <w:pPr>
        <w:pStyle w:val="Text"/>
      </w:pPr>
      <w:r>
        <w:t>The items marked with “</w:t>
      </w:r>
      <w:r w:rsidR="009807DD">
        <w:t>@</w:t>
      </w:r>
      <w:r>
        <w:t xml:space="preserve">” will be published on the conference website. The other items </w:t>
      </w:r>
      <w:r w:rsidR="00B5304A">
        <w:t>are for communication with the secretariat.</w:t>
      </w:r>
    </w:p>
    <w:p w14:paraId="2516BDC8" w14:textId="77777777" w:rsidR="00C7408B" w:rsidRDefault="00C7408B" w:rsidP="00A82688">
      <w:pPr>
        <w:autoSpaceDE w:val="0"/>
        <w:autoSpaceDN w:val="0"/>
        <w:adjustRightInd w:val="0"/>
        <w:jc w:val="left"/>
        <w:rPr>
          <w:rFonts w:eastAsia="ＭＳ ゴシック"/>
          <w:sz w:val="24"/>
          <w:szCs w:val="24"/>
        </w:rPr>
      </w:pPr>
    </w:p>
    <w:p w14:paraId="3EBB1117" w14:textId="02EB6C66" w:rsidR="00901C4C" w:rsidRDefault="009807DD" w:rsidP="00901C4C">
      <w:pPr>
        <w:pStyle w:val="TemplateItemHead"/>
      </w:pPr>
      <w:r>
        <w:t>@</w:t>
      </w:r>
      <w:r w:rsidR="00901C4C">
        <w:rPr>
          <w:rFonts w:hint="eastAsia"/>
        </w:rPr>
        <w:t>A</w:t>
      </w:r>
      <w:r w:rsidR="00901C4C">
        <w:t>uthor(s):</w:t>
      </w:r>
    </w:p>
    <w:p w14:paraId="651197B7" w14:textId="77777777" w:rsidR="00901C4C" w:rsidRPr="008D2284" w:rsidRDefault="00901C4C" w:rsidP="00901C4C">
      <w:r>
        <w:rPr>
          <w:rFonts w:hint="eastAsia"/>
        </w:rPr>
        <w:t>（</w:t>
      </w:r>
      <w:r>
        <w:t>Please mark the presenter with an asterisk</w:t>
      </w:r>
      <w:r>
        <w:rPr>
          <w:rFonts w:hint="eastAsia"/>
        </w:rPr>
        <w:t>)</w:t>
      </w:r>
    </w:p>
    <w:p w14:paraId="6EF63B18" w14:textId="77777777" w:rsidR="00901C4C" w:rsidRPr="00C6049B" w:rsidRDefault="00901C4C" w:rsidP="00901C4C"/>
    <w:p w14:paraId="7745EBF8" w14:textId="4636CE63" w:rsidR="00901C4C" w:rsidRDefault="009807DD" w:rsidP="00901C4C">
      <w:pPr>
        <w:pStyle w:val="TemplateItemHead"/>
      </w:pPr>
      <w:r>
        <w:t>@</w:t>
      </w:r>
      <w:r w:rsidR="00901C4C">
        <w:rPr>
          <w:rFonts w:hint="eastAsia"/>
        </w:rPr>
        <w:t>A</w:t>
      </w:r>
      <w:r w:rsidR="00901C4C">
        <w:t>ffiliation/Organization:</w:t>
      </w:r>
    </w:p>
    <w:p w14:paraId="0DB5F809" w14:textId="77777777" w:rsidR="00901C4C" w:rsidRDefault="00901C4C" w:rsidP="00901C4C"/>
    <w:p w14:paraId="18F91D55" w14:textId="77777777" w:rsidR="00901C4C" w:rsidRPr="001E5CD8" w:rsidRDefault="00901C4C" w:rsidP="00901C4C">
      <w:pPr>
        <w:pStyle w:val="TemplateItemHead"/>
      </w:pPr>
      <w:r>
        <w:t xml:space="preserve">Postal </w:t>
      </w:r>
      <w:r>
        <w:rPr>
          <w:rFonts w:hint="eastAsia"/>
        </w:rPr>
        <w:t>A</w:t>
      </w:r>
      <w:r>
        <w:t>ddress:</w:t>
      </w:r>
    </w:p>
    <w:p w14:paraId="3ADB5042" w14:textId="77777777" w:rsidR="00901C4C" w:rsidRDefault="00901C4C" w:rsidP="00901C4C"/>
    <w:p w14:paraId="10B0DE1B" w14:textId="35633B00" w:rsidR="00901C4C" w:rsidRPr="00C7408B" w:rsidRDefault="00901C4C" w:rsidP="00901C4C">
      <w:pPr>
        <w:pStyle w:val="TemplateItemHead"/>
      </w:pPr>
      <w:r w:rsidRPr="00C7408B">
        <w:t>E-mail:</w:t>
      </w:r>
    </w:p>
    <w:p w14:paraId="3C377F9B" w14:textId="77777777" w:rsidR="00901C4C" w:rsidRDefault="00901C4C" w:rsidP="00901C4C"/>
    <w:p w14:paraId="382742D6" w14:textId="77777777" w:rsidR="00901C4C" w:rsidRDefault="00901C4C" w:rsidP="00901C4C">
      <w:pPr>
        <w:pStyle w:val="TemplateItemHead"/>
      </w:pPr>
      <w:r w:rsidRPr="00C7408B">
        <w:t>Phone or Fax:</w:t>
      </w:r>
    </w:p>
    <w:p w14:paraId="76986EA6" w14:textId="77777777" w:rsidR="00901C4C" w:rsidRDefault="00901C4C" w:rsidP="00901C4C"/>
    <w:p w14:paraId="50D9DEF9" w14:textId="58D38732" w:rsidR="00901C4C" w:rsidRDefault="009807DD" w:rsidP="00901C4C">
      <w:pPr>
        <w:pStyle w:val="TemplateItemHead"/>
      </w:pPr>
      <w:r>
        <w:t>@</w:t>
      </w:r>
      <w:r w:rsidR="00901C4C">
        <w:rPr>
          <w:rFonts w:hint="eastAsia"/>
        </w:rPr>
        <w:t>T</w:t>
      </w:r>
      <w:r w:rsidR="00901C4C">
        <w:t>itle:</w:t>
      </w:r>
    </w:p>
    <w:p w14:paraId="664EB096" w14:textId="77777777" w:rsidR="00901C4C" w:rsidRDefault="00901C4C" w:rsidP="00901C4C"/>
    <w:p w14:paraId="73D9630D" w14:textId="1C5CFFB4" w:rsidR="00901C4C" w:rsidRDefault="009807DD" w:rsidP="00901C4C">
      <w:pPr>
        <w:pStyle w:val="TemplateItemHead"/>
      </w:pPr>
      <w:r>
        <w:t>@</w:t>
      </w:r>
      <w:r w:rsidR="00901C4C">
        <w:rPr>
          <w:rFonts w:hint="eastAsia"/>
        </w:rPr>
        <w:t>A</w:t>
      </w:r>
      <w:r w:rsidR="00901C4C">
        <w:t>bstract:</w:t>
      </w:r>
    </w:p>
    <w:p w14:paraId="75B9CD86" w14:textId="77777777" w:rsidR="00901C4C" w:rsidRDefault="00901C4C" w:rsidP="00901C4C">
      <w:pPr>
        <w:pStyle w:val="Text"/>
      </w:pPr>
      <w:r w:rsidRPr="00292016">
        <w:rPr>
          <w:rFonts w:hint="eastAsia"/>
        </w:rPr>
        <w:t>(</w:t>
      </w:r>
      <w:r w:rsidRPr="00292016">
        <w:t>within 200 words)</w:t>
      </w:r>
    </w:p>
    <w:p w14:paraId="459D4DB6" w14:textId="77777777" w:rsidR="00901C4C" w:rsidRDefault="00901C4C" w:rsidP="00A82688">
      <w:pPr>
        <w:autoSpaceDE w:val="0"/>
        <w:autoSpaceDN w:val="0"/>
        <w:adjustRightInd w:val="0"/>
        <w:jc w:val="left"/>
        <w:rPr>
          <w:rFonts w:eastAsia="ＭＳ ゴシック"/>
          <w:sz w:val="24"/>
          <w:szCs w:val="24"/>
        </w:rPr>
      </w:pPr>
    </w:p>
    <w:p w14:paraId="74BC5D43" w14:textId="7952C65A" w:rsidR="00901C4C" w:rsidRDefault="00964FDC" w:rsidP="00A82688">
      <w:pPr>
        <w:autoSpaceDE w:val="0"/>
        <w:autoSpaceDN w:val="0"/>
        <w:adjustRightInd w:val="0"/>
        <w:jc w:val="left"/>
        <w:rPr>
          <w:rFonts w:eastAsia="ＭＳ ゴシック"/>
          <w:sz w:val="24"/>
          <w:szCs w:val="24"/>
        </w:rPr>
      </w:pPr>
      <w:r>
        <w:rPr>
          <w:noProof/>
        </w:rPr>
        <w:pict w14:anchorId="77906400">
          <v:rect id="_x0000_i1026" alt="" style="width:425.2pt;height:.05pt;mso-width-percent:0;mso-height-percent:0;mso-width-percent:0;mso-height-percent:0" o:hralign="center" o:hrstd="t" o:hr="t" fillcolor="gray" stroked="f"/>
        </w:pict>
      </w:r>
    </w:p>
    <w:p w14:paraId="4AD3EAF1" w14:textId="5BDABE0B" w:rsidR="00FB1C77" w:rsidRPr="00FB1C77" w:rsidRDefault="00FB1C77" w:rsidP="00C6049B">
      <w:pPr>
        <w:pStyle w:val="TemplateItemHead"/>
        <w:rPr>
          <w:color w:val="FF0000"/>
        </w:rPr>
      </w:pPr>
      <w:r w:rsidRPr="00FB1C77">
        <w:rPr>
          <w:rFonts w:hint="eastAsia"/>
          <w:color w:val="FF0000"/>
        </w:rPr>
        <w:t>【</w:t>
      </w:r>
      <w:r w:rsidRPr="00FB1C77">
        <w:rPr>
          <w:color w:val="FF0000"/>
        </w:rPr>
        <w:t>Sample</w:t>
      </w:r>
      <w:r w:rsidRPr="00FB1C77">
        <w:rPr>
          <w:rFonts w:hint="eastAsia"/>
          <w:color w:val="FF0000"/>
        </w:rPr>
        <w:t>】</w:t>
      </w:r>
    </w:p>
    <w:p w14:paraId="692D92BC" w14:textId="0E439CD6" w:rsidR="00C7408B" w:rsidRDefault="009807DD" w:rsidP="00C6049B">
      <w:pPr>
        <w:pStyle w:val="TemplateItemHead"/>
      </w:pPr>
      <w:r>
        <w:t>@</w:t>
      </w:r>
      <w:r w:rsidR="00C7408B">
        <w:rPr>
          <w:rFonts w:hint="eastAsia"/>
        </w:rPr>
        <w:t>A</w:t>
      </w:r>
      <w:r w:rsidR="00C7408B">
        <w:t>uthor(s):</w:t>
      </w:r>
    </w:p>
    <w:p w14:paraId="6DE15311" w14:textId="063A6C3C" w:rsidR="00A82688" w:rsidRPr="00C6049B" w:rsidRDefault="008D2284" w:rsidP="00C6049B">
      <w:r>
        <w:t>*</w:t>
      </w:r>
      <w:proofErr w:type="spellStart"/>
      <w:r w:rsidR="00A82688" w:rsidRPr="00C6049B">
        <w:t>R</w:t>
      </w:r>
      <w:r w:rsidR="00E51D7D">
        <w:t>yunosuke</w:t>
      </w:r>
      <w:proofErr w:type="spellEnd"/>
      <w:r w:rsidR="00A82688" w:rsidRPr="00C6049B">
        <w:t xml:space="preserve"> Akutagawa</w:t>
      </w:r>
      <w:r w:rsidR="0061712E" w:rsidRPr="0061712E">
        <w:rPr>
          <w:vertAlign w:val="superscript"/>
        </w:rPr>
        <w:t>1</w:t>
      </w:r>
      <w:r w:rsidR="00A82688" w:rsidRPr="00C6049B">
        <w:t>, S</w:t>
      </w:r>
      <w:r w:rsidR="00E51D7D">
        <w:t>oseki</w:t>
      </w:r>
      <w:r w:rsidR="00A82688" w:rsidRPr="00C6049B">
        <w:t xml:space="preserve"> Natsume</w:t>
      </w:r>
      <w:r w:rsidR="0061712E" w:rsidRPr="0061712E">
        <w:rPr>
          <w:vertAlign w:val="superscript"/>
        </w:rPr>
        <w:t>2</w:t>
      </w:r>
      <w:r w:rsidR="00A82688" w:rsidRPr="00C6049B">
        <w:t xml:space="preserve"> and Y</w:t>
      </w:r>
      <w:r w:rsidR="00E51D7D">
        <w:t>ukio</w:t>
      </w:r>
      <w:r w:rsidR="00A82688" w:rsidRPr="00C6049B">
        <w:t xml:space="preserve"> Mishima</w:t>
      </w:r>
      <w:r w:rsidR="0061712E" w:rsidRPr="0061712E">
        <w:rPr>
          <w:vertAlign w:val="superscript"/>
        </w:rPr>
        <w:t>3</w:t>
      </w:r>
    </w:p>
    <w:p w14:paraId="783C9D45" w14:textId="56F31638" w:rsidR="00AC4316" w:rsidRPr="008D2284" w:rsidRDefault="008D2284" w:rsidP="00F16AEB">
      <w:r>
        <w:rPr>
          <w:rFonts w:hint="eastAsia"/>
        </w:rPr>
        <w:t>（</w:t>
      </w:r>
      <w:r>
        <w:t>Please mark the presenter with an asterisk</w:t>
      </w:r>
      <w:r>
        <w:rPr>
          <w:rFonts w:hint="eastAsia"/>
        </w:rPr>
        <w:t>)</w:t>
      </w:r>
    </w:p>
    <w:p w14:paraId="10400CB4" w14:textId="77777777" w:rsidR="008D2284" w:rsidRPr="00C6049B" w:rsidRDefault="008D2284" w:rsidP="00F16AEB"/>
    <w:p w14:paraId="2BE22526" w14:textId="210C00B1" w:rsidR="00C7408B" w:rsidRDefault="009807DD" w:rsidP="00C6049B">
      <w:pPr>
        <w:pStyle w:val="TemplateItemHead"/>
      </w:pPr>
      <w:r>
        <w:t>@</w:t>
      </w:r>
      <w:r w:rsidR="00C7408B">
        <w:rPr>
          <w:rFonts w:hint="eastAsia"/>
        </w:rPr>
        <w:t>A</w:t>
      </w:r>
      <w:r w:rsidR="00C7408B">
        <w:t>ffiliation/Organization:</w:t>
      </w:r>
    </w:p>
    <w:p w14:paraId="486A6810" w14:textId="2CBE7970" w:rsidR="00AC4316" w:rsidRPr="00C7408B" w:rsidRDefault="008046FF" w:rsidP="00C6049B">
      <w:r w:rsidRPr="008046FF">
        <w:rPr>
          <w:vertAlign w:val="superscript"/>
        </w:rPr>
        <w:t>1</w:t>
      </w:r>
      <w:r w:rsidR="00AC4316" w:rsidRPr="00C7408B">
        <w:t>D</w:t>
      </w:r>
      <w:r w:rsidR="00AC4316" w:rsidRPr="00C7408B">
        <w:rPr>
          <w:rFonts w:hint="eastAsia"/>
        </w:rPr>
        <w:t xml:space="preserve">epartment of </w:t>
      </w:r>
      <w:r w:rsidR="00C51E08" w:rsidRPr="00C7408B">
        <w:t>Prosthodontics</w:t>
      </w:r>
      <w:r w:rsidR="00AC4316" w:rsidRPr="00C7408B">
        <w:rPr>
          <w:rFonts w:hint="eastAsia"/>
        </w:rPr>
        <w:t xml:space="preserve">, </w:t>
      </w:r>
      <w:r w:rsidR="00AC4316" w:rsidRPr="00C7408B">
        <w:t>Rashomon</w:t>
      </w:r>
      <w:r w:rsidR="00AC4316" w:rsidRPr="00C7408B">
        <w:rPr>
          <w:rFonts w:hint="eastAsia"/>
        </w:rPr>
        <w:t xml:space="preserve"> Dental College</w:t>
      </w:r>
    </w:p>
    <w:p w14:paraId="3526FB5D" w14:textId="1F68818D" w:rsidR="00A82688" w:rsidRPr="00C7408B" w:rsidRDefault="008046FF" w:rsidP="00C6049B">
      <w:r>
        <w:rPr>
          <w:vertAlign w:val="superscript"/>
        </w:rPr>
        <w:t>2</w:t>
      </w:r>
      <w:r w:rsidR="00A82688" w:rsidRPr="00C7408B">
        <w:rPr>
          <w:rFonts w:hint="eastAsia"/>
        </w:rPr>
        <w:t xml:space="preserve">The First Department of </w:t>
      </w:r>
      <w:r w:rsidR="00C51E08" w:rsidRPr="00C7408B">
        <w:t>Prosthodontics</w:t>
      </w:r>
      <w:r w:rsidR="00A82688" w:rsidRPr="00C7408B">
        <w:rPr>
          <w:rFonts w:hint="eastAsia"/>
        </w:rPr>
        <w:t xml:space="preserve">, </w:t>
      </w:r>
      <w:proofErr w:type="spellStart"/>
      <w:r w:rsidR="00A82688" w:rsidRPr="00C7408B">
        <w:t>Wagahai</w:t>
      </w:r>
      <w:proofErr w:type="spellEnd"/>
      <w:r w:rsidR="00A82688" w:rsidRPr="00C7408B">
        <w:t xml:space="preserve"> University</w:t>
      </w:r>
    </w:p>
    <w:p w14:paraId="3385F88D" w14:textId="79572662" w:rsidR="00A82688" w:rsidRPr="00C7408B" w:rsidRDefault="008046FF" w:rsidP="00C6049B">
      <w:r>
        <w:rPr>
          <w:vertAlign w:val="superscript"/>
        </w:rPr>
        <w:t>3</w:t>
      </w:r>
      <w:r w:rsidR="00A82688" w:rsidRPr="00C7408B">
        <w:t>Kinkakuji Dental Clinic, Kyoto, Japan</w:t>
      </w:r>
    </w:p>
    <w:p w14:paraId="359D03ED" w14:textId="77777777" w:rsidR="00A82688" w:rsidRDefault="00A82688" w:rsidP="00F16AEB"/>
    <w:p w14:paraId="48DA27C7" w14:textId="4F3E5116" w:rsidR="00C7408B" w:rsidRPr="001E5CD8" w:rsidRDefault="00C7408B" w:rsidP="00C6049B">
      <w:pPr>
        <w:pStyle w:val="TemplateItemHead"/>
      </w:pPr>
      <w:r>
        <w:t xml:space="preserve">Postal </w:t>
      </w:r>
      <w:r>
        <w:rPr>
          <w:rFonts w:hint="eastAsia"/>
        </w:rPr>
        <w:t>A</w:t>
      </w:r>
      <w:r>
        <w:t>ddress:</w:t>
      </w:r>
    </w:p>
    <w:p w14:paraId="63AC789B" w14:textId="77777777" w:rsidR="00A82688" w:rsidRPr="00C7408B" w:rsidRDefault="000E4832" w:rsidP="00C6049B">
      <w:r w:rsidRPr="00C7408B">
        <w:t>1-</w:t>
      </w:r>
      <w:r w:rsidRPr="00C7408B">
        <w:rPr>
          <w:rFonts w:hint="eastAsia"/>
        </w:rPr>
        <w:t>1</w:t>
      </w:r>
      <w:r w:rsidRPr="00C7408B">
        <w:t>-</w:t>
      </w:r>
      <w:r w:rsidRPr="00C7408B">
        <w:rPr>
          <w:rFonts w:hint="eastAsia"/>
        </w:rPr>
        <w:t>1</w:t>
      </w:r>
      <w:r w:rsidR="00A82688" w:rsidRPr="00C7408B">
        <w:t xml:space="preserve"> </w:t>
      </w:r>
      <w:proofErr w:type="spellStart"/>
      <w:r w:rsidRPr="00C7408B">
        <w:rPr>
          <w:rFonts w:hint="eastAsia"/>
        </w:rPr>
        <w:t>Kinkakuji</w:t>
      </w:r>
      <w:proofErr w:type="spellEnd"/>
      <w:r w:rsidRPr="00C7408B">
        <w:rPr>
          <w:rFonts w:hint="eastAsia"/>
        </w:rPr>
        <w:t>-machi</w:t>
      </w:r>
      <w:r w:rsidR="00A82688" w:rsidRPr="00C7408B">
        <w:t xml:space="preserve"> </w:t>
      </w:r>
      <w:r w:rsidRPr="00C7408B">
        <w:rPr>
          <w:rFonts w:hint="eastAsia"/>
        </w:rPr>
        <w:t>Kita</w:t>
      </w:r>
      <w:r w:rsidR="00A82688" w:rsidRPr="00C7408B">
        <w:t>-</w:t>
      </w:r>
      <w:proofErr w:type="spellStart"/>
      <w:r w:rsidR="00A82688" w:rsidRPr="00C7408B">
        <w:t>ku</w:t>
      </w:r>
      <w:proofErr w:type="spellEnd"/>
    </w:p>
    <w:p w14:paraId="6A9BC685" w14:textId="77777777" w:rsidR="00A82688" w:rsidRPr="00C7408B" w:rsidRDefault="00A82688" w:rsidP="00C6049B">
      <w:r w:rsidRPr="00C7408B">
        <w:rPr>
          <w:rFonts w:hint="eastAsia"/>
        </w:rPr>
        <w:t xml:space="preserve">Kyoto </w:t>
      </w:r>
      <w:r w:rsidRPr="00C7408B">
        <w:t xml:space="preserve">Japan </w:t>
      </w:r>
      <w:r w:rsidR="000E4832" w:rsidRPr="00C7408B">
        <w:rPr>
          <w:rFonts w:hint="eastAsia"/>
        </w:rPr>
        <w:t>603-8361</w:t>
      </w:r>
    </w:p>
    <w:p w14:paraId="74E57D59" w14:textId="77777777" w:rsidR="00C7408B" w:rsidRDefault="00C7408B" w:rsidP="00C6049B"/>
    <w:p w14:paraId="4AC13B41" w14:textId="79A97474" w:rsidR="00C7408B" w:rsidRPr="00C7408B" w:rsidRDefault="00C7408B" w:rsidP="00C6049B">
      <w:pPr>
        <w:pStyle w:val="TemplateItemHead"/>
      </w:pPr>
      <w:r w:rsidRPr="00C7408B">
        <w:t>E</w:t>
      </w:r>
      <w:r w:rsidR="00A82688" w:rsidRPr="00C7408B">
        <w:t>-mail:</w:t>
      </w:r>
    </w:p>
    <w:p w14:paraId="751BD1F3" w14:textId="720B13C9" w:rsidR="00A82688" w:rsidRPr="00C7408B" w:rsidRDefault="00AC4316" w:rsidP="00C6049B">
      <w:r w:rsidRPr="00C7408B">
        <w:rPr>
          <w:rFonts w:hint="eastAsia"/>
        </w:rPr>
        <w:t>mishima</w:t>
      </w:r>
      <w:r w:rsidR="00A82688" w:rsidRPr="00C7408B">
        <w:t>@</w:t>
      </w:r>
      <w:r w:rsidR="000E4832" w:rsidRPr="00C7408B">
        <w:rPr>
          <w:rFonts w:hint="eastAsia"/>
        </w:rPr>
        <w:t>knkak</w:t>
      </w:r>
      <w:r w:rsidR="00A82688" w:rsidRPr="00C7408B">
        <w:t>.ac.jp</w:t>
      </w:r>
    </w:p>
    <w:p w14:paraId="1AB230E4" w14:textId="77777777" w:rsidR="00C7408B" w:rsidRDefault="00C7408B" w:rsidP="003E3E46"/>
    <w:p w14:paraId="4614195C" w14:textId="77777777" w:rsidR="00C7408B" w:rsidRDefault="00A82688" w:rsidP="00C6049B">
      <w:pPr>
        <w:pStyle w:val="TemplateItemHead"/>
      </w:pPr>
      <w:r w:rsidRPr="00C7408B">
        <w:t>Phone</w:t>
      </w:r>
      <w:r w:rsidR="00AA00A4" w:rsidRPr="00C7408B">
        <w:t xml:space="preserve"> or </w:t>
      </w:r>
      <w:r w:rsidRPr="00C7408B">
        <w:t>Fax</w:t>
      </w:r>
      <w:r w:rsidR="00C51E08" w:rsidRPr="00C7408B">
        <w:t>:</w:t>
      </w:r>
    </w:p>
    <w:p w14:paraId="47525E39" w14:textId="50C8ADB1" w:rsidR="00A82688" w:rsidRPr="00C7408B" w:rsidRDefault="00AA00A4" w:rsidP="00C6049B">
      <w:r w:rsidRPr="00C7408B">
        <w:t>+</w:t>
      </w:r>
      <w:r w:rsidR="00A82688" w:rsidRPr="00C7408B">
        <w:t>81</w:t>
      </w:r>
      <w:r w:rsidRPr="00C7408B">
        <w:t xml:space="preserve"> (0)</w:t>
      </w:r>
      <w:r w:rsidR="00DA403D">
        <w:t>00</w:t>
      </w:r>
      <w:r w:rsidR="00A82688" w:rsidRPr="00C7408B">
        <w:t>-</w:t>
      </w:r>
      <w:r w:rsidR="003E3E46">
        <w:t>000</w:t>
      </w:r>
      <w:r w:rsidR="00A82688" w:rsidRPr="00C7408B">
        <w:t>-</w:t>
      </w:r>
      <w:r w:rsidR="003E3E46">
        <w:t>0000</w:t>
      </w:r>
    </w:p>
    <w:p w14:paraId="3DF58FCB" w14:textId="77777777" w:rsidR="00A82688" w:rsidRDefault="00A82688" w:rsidP="00C6049B"/>
    <w:p w14:paraId="20C7B6DA" w14:textId="199CD559" w:rsidR="00C7408B" w:rsidRDefault="009807DD" w:rsidP="00C6049B">
      <w:pPr>
        <w:pStyle w:val="TemplateItemHead"/>
      </w:pPr>
      <w:r>
        <w:t>@</w:t>
      </w:r>
      <w:r w:rsidR="00C7408B">
        <w:rPr>
          <w:rFonts w:hint="eastAsia"/>
        </w:rPr>
        <w:t>T</w:t>
      </w:r>
      <w:r w:rsidR="00C7408B">
        <w:t>itle:</w:t>
      </w:r>
    </w:p>
    <w:p w14:paraId="24B0D1AC" w14:textId="4AF8DAA5" w:rsidR="00C7408B" w:rsidRPr="00C7408B" w:rsidRDefault="00C7408B" w:rsidP="00C6049B">
      <w:r w:rsidRPr="00C7408B">
        <w:t>Format of the proceeding for the international conference on magnetic applications in dentistry</w:t>
      </w:r>
    </w:p>
    <w:p w14:paraId="7EEFA779" w14:textId="77777777" w:rsidR="00C7408B" w:rsidRDefault="00C7408B" w:rsidP="00C6049B"/>
    <w:p w14:paraId="7467079A" w14:textId="213E9A2B" w:rsidR="00292016" w:rsidRDefault="009807DD" w:rsidP="00C6049B">
      <w:pPr>
        <w:pStyle w:val="TemplateItemHead"/>
      </w:pPr>
      <w:r>
        <w:t>@</w:t>
      </w:r>
      <w:r w:rsidR="00292016">
        <w:rPr>
          <w:rFonts w:hint="eastAsia"/>
        </w:rPr>
        <w:t>A</w:t>
      </w:r>
      <w:r w:rsidR="00292016">
        <w:t>bstract:</w:t>
      </w:r>
    </w:p>
    <w:p w14:paraId="0319C166" w14:textId="391C777C" w:rsidR="00292016" w:rsidRDefault="00292016" w:rsidP="00C6049B">
      <w:pPr>
        <w:pStyle w:val="Text"/>
      </w:pPr>
      <w:r w:rsidRPr="00292016">
        <w:rPr>
          <w:rFonts w:hint="eastAsia"/>
        </w:rPr>
        <w:t>(</w:t>
      </w:r>
      <w:r w:rsidRPr="00292016">
        <w:t>within 200 words)</w:t>
      </w:r>
    </w:p>
    <w:p w14:paraId="7D5D4F91" w14:textId="77777777" w:rsidR="00F16AEB" w:rsidRPr="00292016" w:rsidRDefault="00F16AEB" w:rsidP="00C6049B">
      <w:pPr>
        <w:pStyle w:val="Text"/>
      </w:pPr>
    </w:p>
    <w:p w14:paraId="18A38680" w14:textId="7F833F9C" w:rsidR="00A82688" w:rsidRPr="008A2C27" w:rsidRDefault="00A82688" w:rsidP="008A2C27">
      <w:pPr>
        <w:pStyle w:val="TemplatePart"/>
      </w:pPr>
      <w:r w:rsidRPr="008A2C27">
        <w:br w:type="page"/>
      </w:r>
      <w:r w:rsidR="003E092E">
        <w:lastRenderedPageBreak/>
        <w:t>Manuscript</w:t>
      </w:r>
      <w:r w:rsidRPr="008A2C27">
        <w:rPr>
          <w:rFonts w:hint="eastAsia"/>
        </w:rPr>
        <w:t xml:space="preserve"> </w:t>
      </w:r>
      <w:r w:rsidR="00833162" w:rsidRPr="008A2C27">
        <w:t>format</w:t>
      </w:r>
    </w:p>
    <w:p w14:paraId="546BA182" w14:textId="12AC3B05" w:rsidR="00A82688" w:rsidRDefault="00A82688" w:rsidP="009807DD">
      <w:pPr>
        <w:pStyle w:val="TemplateItemHead"/>
        <w:ind w:left="0" w:firstLineChars="0" w:firstLine="0"/>
      </w:pPr>
    </w:p>
    <w:p w14:paraId="401FDD3B" w14:textId="06C867E8" w:rsidR="00FD32EB" w:rsidRDefault="00FD32EB" w:rsidP="00671EAD">
      <w:pPr>
        <w:pStyle w:val="14"/>
      </w:pPr>
      <w:r>
        <w:t xml:space="preserve">Format of the </w:t>
      </w:r>
      <w:r w:rsidR="00E37167">
        <w:t>presentation</w:t>
      </w:r>
      <w:r w:rsidR="00D30E1B">
        <w:t xml:space="preserve"> and </w:t>
      </w:r>
      <w:r>
        <w:t>proceeding for the international conference on magnetic applications in dentistry</w:t>
      </w:r>
    </w:p>
    <w:p w14:paraId="2176F495" w14:textId="10D355FF" w:rsidR="00FD32EB" w:rsidRDefault="00FD32EB" w:rsidP="00E168D0">
      <w:pPr>
        <w:pStyle w:val="Authors"/>
      </w:pPr>
      <w:proofErr w:type="spellStart"/>
      <w:r>
        <w:t>R</w:t>
      </w:r>
      <w:r w:rsidR="00E51D7D">
        <w:t>yunosuke</w:t>
      </w:r>
      <w:proofErr w:type="spellEnd"/>
      <w:r>
        <w:t xml:space="preserve"> Akutagawa</w:t>
      </w:r>
      <w:r w:rsidR="00E168D0">
        <w:rPr>
          <w:vertAlign w:val="superscript"/>
        </w:rPr>
        <w:t>1</w:t>
      </w:r>
      <w:r>
        <w:t>, S</w:t>
      </w:r>
      <w:r w:rsidR="00E51D7D">
        <w:t>oseki</w:t>
      </w:r>
      <w:r>
        <w:t xml:space="preserve"> Natsume</w:t>
      </w:r>
      <w:r w:rsidR="00E168D0">
        <w:rPr>
          <w:vertAlign w:val="superscript"/>
        </w:rPr>
        <w:t>2</w:t>
      </w:r>
      <w:r>
        <w:t xml:space="preserve"> and Y</w:t>
      </w:r>
      <w:r w:rsidR="00E51D7D">
        <w:t>ukio</w:t>
      </w:r>
      <w:r>
        <w:t xml:space="preserve"> Mishima</w:t>
      </w:r>
      <w:r w:rsidR="00E168D0">
        <w:rPr>
          <w:vertAlign w:val="superscript"/>
        </w:rPr>
        <w:t>3</w:t>
      </w:r>
    </w:p>
    <w:p w14:paraId="6B91AAEE" w14:textId="68529EAA" w:rsidR="00FD32EB" w:rsidRDefault="00E168D0">
      <w:pPr>
        <w:pStyle w:val="Affiliation"/>
      </w:pPr>
      <w:r>
        <w:rPr>
          <w:rFonts w:hint="eastAsia"/>
          <w:vertAlign w:val="superscript"/>
        </w:rPr>
        <w:t>1</w:t>
      </w:r>
      <w:r w:rsidR="00FD32EB">
        <w:rPr>
          <w:rFonts w:hint="eastAsia"/>
        </w:rPr>
        <w:t xml:space="preserve">Department of </w:t>
      </w:r>
      <w:r w:rsidR="00C51E08">
        <w:t>Prosthodontics</w:t>
      </w:r>
      <w:r w:rsidR="00FD32EB">
        <w:rPr>
          <w:rFonts w:hint="eastAsia"/>
        </w:rPr>
        <w:t xml:space="preserve">, </w:t>
      </w:r>
      <w:r w:rsidR="00FD32EB">
        <w:t>Rashomon</w:t>
      </w:r>
      <w:r w:rsidR="00FD32EB">
        <w:rPr>
          <w:rFonts w:hint="eastAsia"/>
        </w:rPr>
        <w:t xml:space="preserve"> Dental College</w:t>
      </w:r>
    </w:p>
    <w:p w14:paraId="4E574C25" w14:textId="74FC70B0" w:rsidR="00FD32EB" w:rsidRDefault="00E168D0">
      <w:pPr>
        <w:pStyle w:val="Affiliation"/>
      </w:pPr>
      <w:r>
        <w:rPr>
          <w:vertAlign w:val="superscript"/>
        </w:rPr>
        <w:t>2</w:t>
      </w:r>
      <w:r w:rsidR="00FD32EB">
        <w:rPr>
          <w:rFonts w:hint="eastAsia"/>
        </w:rPr>
        <w:t xml:space="preserve">The First Department of </w:t>
      </w:r>
      <w:r w:rsidR="00C51E08">
        <w:t>Prosthodontics</w:t>
      </w:r>
      <w:r w:rsidR="00FD32EB">
        <w:rPr>
          <w:rFonts w:hint="eastAsia"/>
        </w:rPr>
        <w:t xml:space="preserve">, </w:t>
      </w:r>
      <w:proofErr w:type="spellStart"/>
      <w:r w:rsidR="00FD32EB">
        <w:t>Wagahai</w:t>
      </w:r>
      <w:proofErr w:type="spellEnd"/>
      <w:r w:rsidR="00FD32EB">
        <w:t xml:space="preserve"> University</w:t>
      </w:r>
    </w:p>
    <w:p w14:paraId="0610FFA3" w14:textId="16568B5A" w:rsidR="00FD32EB" w:rsidRDefault="00E168D0">
      <w:pPr>
        <w:pStyle w:val="Affiliation"/>
      </w:pPr>
      <w:r>
        <w:rPr>
          <w:vertAlign w:val="superscript"/>
        </w:rPr>
        <w:t>3</w:t>
      </w:r>
      <w:r w:rsidR="00FD32EB">
        <w:t>Kinkakuji Dental Clinic, Kyoto, Japan</w:t>
      </w:r>
    </w:p>
    <w:p w14:paraId="552BBBAC" w14:textId="77777777" w:rsidR="00FD32EB" w:rsidRDefault="00964FDC">
      <w:r>
        <w:rPr>
          <w:noProof/>
        </w:rPr>
        <w:pict w14:anchorId="0878C605">
          <v:rect id="_x0000_i1025" alt="" style="width:425.2pt;height:.05pt;mso-width-percent:0;mso-height-percent:0;mso-width-percent:0;mso-height-percent:0" o:hralign="center" o:hrstd="t" o:hr="t" fillcolor="gray" stroked="f"/>
        </w:pict>
      </w:r>
    </w:p>
    <w:p w14:paraId="09CB9CD0" w14:textId="77777777" w:rsidR="00FD32EB" w:rsidRDefault="00FD32EB" w:rsidP="00676326">
      <w:pPr>
        <w:pStyle w:val="Section"/>
        <w:spacing w:before="375" w:after="187"/>
      </w:pPr>
      <w:r>
        <w:rPr>
          <w:rFonts w:hint="eastAsia"/>
        </w:rPr>
        <w:t>Introduction</w:t>
      </w:r>
    </w:p>
    <w:p w14:paraId="634B9D8B" w14:textId="6CBE2EC2" w:rsidR="00FD32EB" w:rsidRDefault="00973F41" w:rsidP="00973F41">
      <w:pPr>
        <w:pStyle w:val="Text"/>
      </w:pPr>
      <w:r>
        <w:t xml:space="preserve">The author should prepare the manuscript following </w:t>
      </w:r>
      <w:r w:rsidRPr="00DD085F">
        <w:rPr>
          <w:u w:val="single"/>
        </w:rPr>
        <w:t>th</w:t>
      </w:r>
      <w:r w:rsidR="00173D99" w:rsidRPr="00DD085F">
        <w:rPr>
          <w:u w:val="single"/>
        </w:rPr>
        <w:t>is manuscript format</w:t>
      </w:r>
      <w:r w:rsidR="00173D99">
        <w:t xml:space="preserve">. The secretariat will convert the manuscript to PDF file as faithfully as possible and publish it as a poster on the conference website. </w:t>
      </w:r>
      <w:r>
        <w:t xml:space="preserve">g. </w:t>
      </w:r>
      <w:r w:rsidR="001B57AF">
        <w:t>Details of the manuscript format should follow the guidelines for submission to the Japanese Society of Magnetic Applications in Dentistry (</w:t>
      </w:r>
      <w:r w:rsidR="001B57AF">
        <w:rPr>
          <w:rFonts w:hint="eastAsia"/>
        </w:rPr>
        <w:t>日本磁気歯科学会投稿の手引き</w:t>
      </w:r>
      <w:r w:rsidR="001B57AF">
        <w:rPr>
          <w:rFonts w:hint="eastAsia"/>
        </w:rPr>
        <w:t>)</w:t>
      </w:r>
      <w:r w:rsidR="001B57AF">
        <w:t xml:space="preserve">. </w:t>
      </w:r>
      <w:r>
        <w:t xml:space="preserve">However, figures and tables should be included within the text. </w:t>
      </w:r>
      <w:r w:rsidR="00FD32EB">
        <w:t>After the conference, the proceeding will be published.</w:t>
      </w:r>
      <w:r w:rsidR="00FD32EB">
        <w:rPr>
          <w:rFonts w:hint="eastAsia"/>
        </w:rPr>
        <w:t xml:space="preserve"> Then, each present</w:t>
      </w:r>
      <w:r w:rsidR="002A3026">
        <w:rPr>
          <w:rFonts w:hint="eastAsia"/>
        </w:rPr>
        <w:t>e</w:t>
      </w:r>
      <w:r w:rsidR="00FD32EB">
        <w:rPr>
          <w:rFonts w:hint="eastAsia"/>
        </w:rPr>
        <w:t>r must produce the manu</w:t>
      </w:r>
      <w:r w:rsidR="002A3026">
        <w:rPr>
          <w:rFonts w:hint="eastAsia"/>
        </w:rPr>
        <w:t>s</w:t>
      </w:r>
      <w:r w:rsidR="00FD32EB">
        <w:rPr>
          <w:rFonts w:hint="eastAsia"/>
        </w:rPr>
        <w:t>cript of t</w:t>
      </w:r>
      <w:r w:rsidR="00FD32EB">
        <w:t>he proceeding</w:t>
      </w:r>
      <w:r w:rsidR="00FD32EB">
        <w:rPr>
          <w:rFonts w:hint="eastAsia"/>
        </w:rPr>
        <w:t>.</w:t>
      </w:r>
    </w:p>
    <w:p w14:paraId="66E7D05C" w14:textId="77777777" w:rsidR="00FD32EB" w:rsidRDefault="00FD32EB" w:rsidP="00326870">
      <w:pPr>
        <w:pStyle w:val="Section"/>
        <w:spacing w:before="375" w:after="187"/>
      </w:pPr>
      <w:r>
        <w:t>Objective</w:t>
      </w:r>
    </w:p>
    <w:p w14:paraId="663144B8" w14:textId="77777777" w:rsidR="00FD32EB" w:rsidRDefault="00FD32EB" w:rsidP="00C6049B">
      <w:pPr>
        <w:pStyle w:val="Text"/>
      </w:pPr>
      <w:r>
        <w:t>Aims of this paper is to present a format of the conference to authors.</w:t>
      </w:r>
    </w:p>
    <w:p w14:paraId="0B2624E2" w14:textId="77777777" w:rsidR="00FD32EB" w:rsidRDefault="00FD32EB" w:rsidP="00326870">
      <w:pPr>
        <w:pStyle w:val="Section"/>
        <w:spacing w:before="375" w:after="187"/>
      </w:pPr>
      <w:r>
        <w:t>Materials and Methods</w:t>
      </w:r>
    </w:p>
    <w:p w14:paraId="5161A401" w14:textId="77777777" w:rsidR="00FD32EB" w:rsidRDefault="00FD32EB" w:rsidP="003F6448">
      <w:pPr>
        <w:pStyle w:val="Subsection"/>
        <w:spacing w:before="187"/>
      </w:pPr>
      <w:r>
        <w:t>Microsoft Word ™ format</w:t>
      </w:r>
    </w:p>
    <w:p w14:paraId="29DD9328" w14:textId="1618A067" w:rsidR="00FD32EB" w:rsidRDefault="00FD32EB" w:rsidP="00C6049B">
      <w:pPr>
        <w:pStyle w:val="Text"/>
      </w:pPr>
      <w:r>
        <w:t xml:space="preserve">A </w:t>
      </w:r>
      <w:r w:rsidR="00303463">
        <w:t>template</w:t>
      </w:r>
      <w:r>
        <w:t xml:space="preserve"> file is provided in the conference web site. Please download the </w:t>
      </w:r>
      <w:r w:rsidR="00303463">
        <w:t>template file</w:t>
      </w:r>
      <w:r>
        <w:t xml:space="preserve">, and complete authors presentation by modification of it. </w:t>
      </w:r>
      <w:r w:rsidR="00303463">
        <w:t>For authors’ convenience, several “styles” are defined in the template file</w:t>
      </w:r>
      <w:r w:rsidR="002842FA">
        <w:t xml:space="preserve"> shown as Table 1</w:t>
      </w:r>
      <w:r w:rsidR="00303463">
        <w:t>.</w:t>
      </w:r>
      <w:r w:rsidR="00C20171">
        <w:t xml:space="preserve"> Authors are preferable to write their manuscripts using these styles.</w:t>
      </w:r>
    </w:p>
    <w:p w14:paraId="0DDD9243" w14:textId="77777777" w:rsidR="00C20171" w:rsidRDefault="00C20171" w:rsidP="00C6049B">
      <w:pPr>
        <w:pStyle w:val="Text"/>
      </w:pPr>
    </w:p>
    <w:p w14:paraId="57059963" w14:textId="69F55690" w:rsidR="007E685D" w:rsidRDefault="007E685D" w:rsidP="007E685D">
      <w:pPr>
        <w:pStyle w:val="13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Predefined styles</w:t>
      </w:r>
    </w:p>
    <w:tbl>
      <w:tblPr>
        <w:tblStyle w:val="a6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4252"/>
      </w:tblGrid>
      <w:tr w:rsidR="00C20171" w14:paraId="718047DD" w14:textId="77777777" w:rsidTr="004E6735">
        <w:trPr>
          <w:jc w:val="center"/>
        </w:trPr>
        <w:tc>
          <w:tcPr>
            <w:tcW w:w="2321" w:type="dxa"/>
            <w:tcBorders>
              <w:bottom w:val="double" w:sz="4" w:space="0" w:color="auto"/>
            </w:tcBorders>
          </w:tcPr>
          <w:p w14:paraId="010089FA" w14:textId="195154DC" w:rsidR="00C20171" w:rsidRPr="004E6735" w:rsidRDefault="00C20171" w:rsidP="004E6735">
            <w:pPr>
              <w:pStyle w:val="Text"/>
              <w:ind w:firstLineChars="0" w:firstLine="0"/>
              <w:jc w:val="center"/>
              <w:rPr>
                <w:b/>
                <w:bCs/>
              </w:rPr>
            </w:pPr>
            <w:r w:rsidRPr="004E6735">
              <w:rPr>
                <w:rFonts w:hint="eastAsia"/>
                <w:b/>
                <w:bCs/>
              </w:rPr>
              <w:t>S</w:t>
            </w:r>
            <w:r w:rsidRPr="004E6735">
              <w:rPr>
                <w:b/>
                <w:bCs/>
              </w:rPr>
              <w:t>tyle name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0CB9FF2F" w14:textId="61864519" w:rsidR="00C20171" w:rsidRPr="004E6735" w:rsidRDefault="00C20171" w:rsidP="004E6735">
            <w:pPr>
              <w:pStyle w:val="Text"/>
              <w:ind w:firstLineChars="0" w:firstLine="0"/>
              <w:jc w:val="center"/>
              <w:rPr>
                <w:b/>
                <w:bCs/>
              </w:rPr>
            </w:pPr>
            <w:r w:rsidRPr="004E6735">
              <w:rPr>
                <w:b/>
                <w:bCs/>
              </w:rPr>
              <w:t>Description</w:t>
            </w:r>
          </w:p>
        </w:tc>
      </w:tr>
      <w:tr w:rsidR="00C20171" w14:paraId="072B92A9" w14:textId="77777777" w:rsidTr="004E6735">
        <w:trPr>
          <w:jc w:val="center"/>
        </w:trPr>
        <w:tc>
          <w:tcPr>
            <w:tcW w:w="2321" w:type="dxa"/>
            <w:tcBorders>
              <w:top w:val="double" w:sz="4" w:space="0" w:color="auto"/>
            </w:tcBorders>
          </w:tcPr>
          <w:p w14:paraId="6151EF41" w14:textId="3EFFBC96" w:rsidR="00C20171" w:rsidRDefault="00C20171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T</w:t>
            </w:r>
            <w:r>
              <w:t>itle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1F548820" w14:textId="5064320E" w:rsidR="00C20171" w:rsidRDefault="00C20171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T</w:t>
            </w:r>
            <w:r>
              <w:t>itle</w:t>
            </w:r>
            <w:r w:rsidR="00671EAD">
              <w:t xml:space="preserve"> of the presentation</w:t>
            </w:r>
            <w:r>
              <w:t xml:space="preserve"> </w:t>
            </w:r>
          </w:p>
        </w:tc>
      </w:tr>
      <w:tr w:rsidR="00C20171" w14:paraId="73ECEABC" w14:textId="77777777" w:rsidTr="004E6735">
        <w:trPr>
          <w:jc w:val="center"/>
        </w:trPr>
        <w:tc>
          <w:tcPr>
            <w:tcW w:w="2321" w:type="dxa"/>
          </w:tcPr>
          <w:p w14:paraId="2DA6002A" w14:textId="4907F745" w:rsidR="00C20171" w:rsidRDefault="00C20171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A</w:t>
            </w:r>
            <w:r>
              <w:t>uthors</w:t>
            </w:r>
          </w:p>
        </w:tc>
        <w:tc>
          <w:tcPr>
            <w:tcW w:w="4252" w:type="dxa"/>
          </w:tcPr>
          <w:p w14:paraId="54610986" w14:textId="230F2508" w:rsidR="00C20171" w:rsidRDefault="004E6735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A</w:t>
            </w:r>
            <w:r>
              <w:t>uthor list</w:t>
            </w:r>
          </w:p>
        </w:tc>
      </w:tr>
      <w:tr w:rsidR="00C20171" w14:paraId="1B9CBED9" w14:textId="77777777" w:rsidTr="004E6735">
        <w:trPr>
          <w:jc w:val="center"/>
        </w:trPr>
        <w:tc>
          <w:tcPr>
            <w:tcW w:w="2321" w:type="dxa"/>
          </w:tcPr>
          <w:p w14:paraId="62F63278" w14:textId="7E47C1AB" w:rsidR="00C20171" w:rsidRDefault="004E6735" w:rsidP="00C6049B">
            <w:pPr>
              <w:pStyle w:val="Text"/>
              <w:ind w:firstLineChars="0" w:firstLine="0"/>
            </w:pPr>
            <w:r>
              <w:t>Affiliation</w:t>
            </w:r>
          </w:p>
        </w:tc>
        <w:tc>
          <w:tcPr>
            <w:tcW w:w="4252" w:type="dxa"/>
          </w:tcPr>
          <w:p w14:paraId="19FB0F52" w14:textId="6266C8E0" w:rsidR="00C20171" w:rsidRDefault="004E6735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A</w:t>
            </w:r>
            <w:r>
              <w:t>uthor’s affiliation or organization</w:t>
            </w:r>
          </w:p>
        </w:tc>
      </w:tr>
      <w:tr w:rsidR="00C20171" w14:paraId="3ABA4AD5" w14:textId="77777777" w:rsidTr="004E6735">
        <w:trPr>
          <w:jc w:val="center"/>
        </w:trPr>
        <w:tc>
          <w:tcPr>
            <w:tcW w:w="2321" w:type="dxa"/>
          </w:tcPr>
          <w:p w14:paraId="67525BC1" w14:textId="27F2FA61" w:rsidR="00C20171" w:rsidRDefault="00C20171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S</w:t>
            </w:r>
            <w:r>
              <w:t>ection</w:t>
            </w:r>
          </w:p>
        </w:tc>
        <w:tc>
          <w:tcPr>
            <w:tcW w:w="4252" w:type="dxa"/>
          </w:tcPr>
          <w:p w14:paraId="5D96DB8B" w14:textId="0E4F3DDD" w:rsidR="00C20171" w:rsidRDefault="004E6735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S</w:t>
            </w:r>
            <w:r>
              <w:t>ection title with section number</w:t>
            </w:r>
          </w:p>
        </w:tc>
      </w:tr>
      <w:tr w:rsidR="00C20171" w14:paraId="4BDA7733" w14:textId="77777777" w:rsidTr="004E6735">
        <w:trPr>
          <w:jc w:val="center"/>
        </w:trPr>
        <w:tc>
          <w:tcPr>
            <w:tcW w:w="2321" w:type="dxa"/>
          </w:tcPr>
          <w:p w14:paraId="3976F390" w14:textId="64EF4C68" w:rsidR="00C20171" w:rsidRDefault="00C20171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S</w:t>
            </w:r>
            <w:r>
              <w:t>ection (w/o number)</w:t>
            </w:r>
          </w:p>
        </w:tc>
        <w:tc>
          <w:tcPr>
            <w:tcW w:w="4252" w:type="dxa"/>
          </w:tcPr>
          <w:p w14:paraId="4ABE3E9D" w14:textId="77777777" w:rsidR="004E6735" w:rsidRDefault="004E6735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S</w:t>
            </w:r>
            <w:r>
              <w:t>ection title without section number.</w:t>
            </w:r>
          </w:p>
          <w:p w14:paraId="236A9B74" w14:textId="3EE5006B" w:rsidR="00C20171" w:rsidRDefault="004E6735" w:rsidP="00C6049B">
            <w:pPr>
              <w:pStyle w:val="Text"/>
              <w:ind w:firstLineChars="0" w:firstLine="0"/>
            </w:pPr>
            <w:r>
              <w:t xml:space="preserve"> Ex) References, Acknowledgement</w:t>
            </w:r>
          </w:p>
        </w:tc>
      </w:tr>
      <w:tr w:rsidR="00C20171" w14:paraId="41C671F2" w14:textId="77777777" w:rsidTr="004E6735">
        <w:trPr>
          <w:jc w:val="center"/>
        </w:trPr>
        <w:tc>
          <w:tcPr>
            <w:tcW w:w="2321" w:type="dxa"/>
          </w:tcPr>
          <w:p w14:paraId="17D59649" w14:textId="11A02D18" w:rsidR="00C20171" w:rsidRDefault="00C20171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S</w:t>
            </w:r>
            <w:r>
              <w:t>ubsection</w:t>
            </w:r>
          </w:p>
        </w:tc>
        <w:tc>
          <w:tcPr>
            <w:tcW w:w="4252" w:type="dxa"/>
          </w:tcPr>
          <w:p w14:paraId="77F33E3D" w14:textId="2219C316" w:rsidR="00C20171" w:rsidRDefault="004E6735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S</w:t>
            </w:r>
            <w:r>
              <w:t>ubsection title with section number</w:t>
            </w:r>
          </w:p>
        </w:tc>
      </w:tr>
      <w:tr w:rsidR="00C20171" w14:paraId="13DE3B9F" w14:textId="77777777" w:rsidTr="004E6735">
        <w:trPr>
          <w:jc w:val="center"/>
        </w:trPr>
        <w:tc>
          <w:tcPr>
            <w:tcW w:w="2321" w:type="dxa"/>
          </w:tcPr>
          <w:p w14:paraId="750E19E4" w14:textId="733A78AC" w:rsidR="00C20171" w:rsidRDefault="00C20171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T</w:t>
            </w:r>
            <w:r>
              <w:t>ext</w:t>
            </w:r>
          </w:p>
        </w:tc>
        <w:tc>
          <w:tcPr>
            <w:tcW w:w="4252" w:type="dxa"/>
          </w:tcPr>
          <w:p w14:paraId="39043CE2" w14:textId="5E77DEBA" w:rsidR="00C20171" w:rsidRDefault="004E6735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M</w:t>
            </w:r>
            <w:r>
              <w:t>ain text</w:t>
            </w:r>
          </w:p>
        </w:tc>
      </w:tr>
      <w:tr w:rsidR="00C20171" w14:paraId="6C6A8572" w14:textId="77777777" w:rsidTr="004E6735">
        <w:trPr>
          <w:jc w:val="center"/>
        </w:trPr>
        <w:tc>
          <w:tcPr>
            <w:tcW w:w="2321" w:type="dxa"/>
          </w:tcPr>
          <w:p w14:paraId="4FA1FD21" w14:textId="5C38DD7E" w:rsidR="00C20171" w:rsidRDefault="00C20171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T</w:t>
            </w:r>
            <w:r>
              <w:t>ext (</w:t>
            </w:r>
            <w:r w:rsidR="00AD3D14">
              <w:t>no indentation</w:t>
            </w:r>
            <w:r>
              <w:rPr>
                <w:rFonts w:hint="eastAsia"/>
              </w:rPr>
              <w:t>)</w:t>
            </w:r>
          </w:p>
        </w:tc>
        <w:tc>
          <w:tcPr>
            <w:tcW w:w="4252" w:type="dxa"/>
          </w:tcPr>
          <w:p w14:paraId="1478C7F0" w14:textId="5831823A" w:rsidR="00C20171" w:rsidRDefault="004E6735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M</w:t>
            </w:r>
            <w:r>
              <w:t>ain text (</w:t>
            </w:r>
            <w:r w:rsidR="00AD3D14">
              <w:t>no indentation</w:t>
            </w:r>
            <w:r>
              <w:t>)</w:t>
            </w:r>
          </w:p>
        </w:tc>
      </w:tr>
      <w:tr w:rsidR="00C20171" w14:paraId="70B6EDA1" w14:textId="77777777" w:rsidTr="004E6735">
        <w:trPr>
          <w:jc w:val="center"/>
        </w:trPr>
        <w:tc>
          <w:tcPr>
            <w:tcW w:w="2321" w:type="dxa"/>
          </w:tcPr>
          <w:p w14:paraId="689FC40B" w14:textId="6AC295E5" w:rsidR="00C20171" w:rsidRDefault="00C20171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C</w:t>
            </w:r>
            <w:r>
              <w:t>aption</w:t>
            </w:r>
          </w:p>
        </w:tc>
        <w:tc>
          <w:tcPr>
            <w:tcW w:w="4252" w:type="dxa"/>
          </w:tcPr>
          <w:p w14:paraId="5430D70D" w14:textId="7B3ED4B6" w:rsidR="00C20171" w:rsidRDefault="004E6735" w:rsidP="00C6049B">
            <w:pPr>
              <w:pStyle w:val="Text"/>
              <w:ind w:firstLineChars="0" w:firstLine="0"/>
            </w:pPr>
            <w:r>
              <w:rPr>
                <w:rFonts w:hint="eastAsia"/>
              </w:rPr>
              <w:t>C</w:t>
            </w:r>
            <w:r>
              <w:t>aptions of figures and tables</w:t>
            </w:r>
          </w:p>
        </w:tc>
      </w:tr>
    </w:tbl>
    <w:p w14:paraId="3AD390DA" w14:textId="77777777" w:rsidR="00C20171" w:rsidRDefault="00C20171" w:rsidP="00C6049B">
      <w:pPr>
        <w:pStyle w:val="Text"/>
      </w:pPr>
    </w:p>
    <w:p w14:paraId="34632260" w14:textId="77777777" w:rsidR="00FD32EB" w:rsidRDefault="00FD32EB" w:rsidP="003F6448">
      <w:pPr>
        <w:pStyle w:val="Subsection"/>
        <w:spacing w:before="187"/>
      </w:pPr>
      <w:r>
        <w:t>Alternative formats</w:t>
      </w:r>
    </w:p>
    <w:p w14:paraId="188F71FD" w14:textId="77777777" w:rsidR="00FD32EB" w:rsidRDefault="00FD32EB" w:rsidP="001138DE">
      <w:pPr>
        <w:pStyle w:val="Subsubsection"/>
      </w:pPr>
      <w:r>
        <w:t>PDF</w:t>
      </w:r>
    </w:p>
    <w:p w14:paraId="5214B074" w14:textId="49A57A9B" w:rsidR="00FD32EB" w:rsidRDefault="00FD32EB" w:rsidP="00C6049B">
      <w:pPr>
        <w:pStyle w:val="Text"/>
      </w:pPr>
      <w:r>
        <w:t xml:space="preserve">PDF files are also acceptable. </w:t>
      </w:r>
      <w:r w:rsidR="008F3813">
        <w:t xml:space="preserve">It is the author’s responsibility to format the manuscript according </w:t>
      </w:r>
      <w:r w:rsidR="008F3813">
        <w:lastRenderedPageBreak/>
        <w:t xml:space="preserve">to the template. When </w:t>
      </w:r>
      <w:r w:rsidR="001B57AF">
        <w:t>publishing the proceeding after the conference, please resubmit the manuscript in the format specified by the editorial committee.</w:t>
      </w:r>
    </w:p>
    <w:p w14:paraId="7EC23F28" w14:textId="75EDA62D" w:rsidR="00FD32EB" w:rsidRDefault="00360800" w:rsidP="001138DE">
      <w:pPr>
        <w:pStyle w:val="Subsubsection"/>
      </w:pPr>
      <w:r>
        <w:t>Libre</w:t>
      </w:r>
      <w:r w:rsidR="00FD32EB">
        <w:t>Office.org</w:t>
      </w:r>
    </w:p>
    <w:p w14:paraId="7CFDECBF" w14:textId="150847AF" w:rsidR="00FD32EB" w:rsidRDefault="00FD32EB" w:rsidP="00C6049B">
      <w:pPr>
        <w:pStyle w:val="Text"/>
      </w:pPr>
      <w:r>
        <w:t xml:space="preserve">File formats that can be read by using </w:t>
      </w:r>
      <w:r w:rsidR="00360800">
        <w:t>Libre</w:t>
      </w:r>
      <w:r>
        <w:t xml:space="preserve">Office.org are acceptable. </w:t>
      </w:r>
      <w:r w:rsidR="00360800">
        <w:t>LibreOffice.org</w:t>
      </w:r>
      <w:r>
        <w:t xml:space="preserve"> is </w:t>
      </w:r>
      <w:r w:rsidR="00B50A97">
        <w:t xml:space="preserve">one of </w:t>
      </w:r>
      <w:r w:rsidR="00AE7CF7">
        <w:t xml:space="preserve">a </w:t>
      </w:r>
      <w:r>
        <w:t>free office suite application. It can be used as substitution of Microsoft Office. The manuscript of the proceedings will be composed by the conference secretariat using this file.</w:t>
      </w:r>
    </w:p>
    <w:p w14:paraId="3470481C" w14:textId="77777777" w:rsidR="00FD32EB" w:rsidRDefault="00FD32EB" w:rsidP="001138DE">
      <w:pPr>
        <w:pStyle w:val="Subsubsection"/>
      </w:pPr>
      <w:r>
        <w:t>Other formats</w:t>
      </w:r>
    </w:p>
    <w:p w14:paraId="528B233A" w14:textId="77777777" w:rsidR="00FD32EB" w:rsidRDefault="00FD32EB" w:rsidP="00C6049B">
      <w:pPr>
        <w:pStyle w:val="Text"/>
      </w:pPr>
      <w:r>
        <w:t xml:space="preserve">Please contact to the conference </w:t>
      </w:r>
      <w:r w:rsidR="002A3026">
        <w:t>secretariat</w:t>
      </w:r>
      <w:r>
        <w:t>.</w:t>
      </w:r>
    </w:p>
    <w:p w14:paraId="7013DAD4" w14:textId="77777777" w:rsidR="0020005E" w:rsidRDefault="0020005E" w:rsidP="0020005E">
      <w:pPr>
        <w:pStyle w:val="Text"/>
        <w:keepNext/>
        <w:jc w:val="center"/>
      </w:pPr>
      <w:r w:rsidRPr="005939E0">
        <w:rPr>
          <w:noProof/>
        </w:rPr>
        <w:drawing>
          <wp:inline distT="0" distB="0" distL="0" distR="0" wp14:anchorId="6C333BB1" wp14:editId="0485F4AF">
            <wp:extent cx="2939143" cy="1810352"/>
            <wp:effectExtent l="0" t="0" r="0" b="6350"/>
            <wp:docPr id="735741387" name="図 1" descr="テキスト, 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41387" name="図 1" descr="テキスト, ロゴ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1231" cy="184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EF113" w14:textId="77777777" w:rsidR="0020005E" w:rsidRDefault="0020005E" w:rsidP="0020005E">
      <w:pPr>
        <w:pStyle w:val="a5"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. JSMAD logo (caption sample)</w:t>
      </w:r>
    </w:p>
    <w:p w14:paraId="5A39A24A" w14:textId="77777777" w:rsidR="0020005E" w:rsidRPr="0020005E" w:rsidRDefault="0020005E" w:rsidP="00C6049B">
      <w:pPr>
        <w:pStyle w:val="Text"/>
      </w:pPr>
    </w:p>
    <w:p w14:paraId="3ED345BB" w14:textId="77777777" w:rsidR="00FD32EB" w:rsidRDefault="00FD32EB" w:rsidP="00343948">
      <w:pPr>
        <w:pStyle w:val="Section"/>
        <w:spacing w:before="375" w:after="187"/>
      </w:pPr>
      <w:r>
        <w:t>Results</w:t>
      </w:r>
    </w:p>
    <w:p w14:paraId="4A26F2B8" w14:textId="77777777" w:rsidR="00FD32EB" w:rsidRDefault="00AC4316" w:rsidP="00343948">
      <w:pPr>
        <w:pStyle w:val="Text"/>
      </w:pPr>
      <w:r>
        <w:t>We obtained ex</w:t>
      </w:r>
      <w:r w:rsidR="002A3026">
        <w:rPr>
          <w:rFonts w:hint="eastAsia"/>
        </w:rPr>
        <w:t>ce</w:t>
      </w:r>
      <w:r>
        <w:rPr>
          <w:rFonts w:hint="eastAsia"/>
        </w:rPr>
        <w:t>lle</w:t>
      </w:r>
      <w:r w:rsidR="00FD32EB">
        <w:t>nt results.</w:t>
      </w:r>
    </w:p>
    <w:p w14:paraId="0EF497C3" w14:textId="77777777" w:rsidR="0020005E" w:rsidRDefault="0020005E" w:rsidP="00155F2D"/>
    <w:p w14:paraId="0AB0A95B" w14:textId="77777777" w:rsidR="00155F2D" w:rsidRPr="00155F2D" w:rsidRDefault="00155F2D" w:rsidP="00155F2D"/>
    <w:p w14:paraId="533A6A3D" w14:textId="77777777" w:rsidR="00FD32EB" w:rsidRDefault="00FD32EB" w:rsidP="00343948">
      <w:pPr>
        <w:pStyle w:val="Section"/>
        <w:spacing w:before="375" w:after="187"/>
      </w:pPr>
      <w:r>
        <w:t>Discussions</w:t>
      </w:r>
    </w:p>
    <w:p w14:paraId="030A877F" w14:textId="65746459" w:rsidR="00FD32EB" w:rsidRPr="00343948" w:rsidRDefault="00FD32EB" w:rsidP="00343948">
      <w:pPr>
        <w:pStyle w:val="Text"/>
      </w:pPr>
      <w:r>
        <w:t>Something will happen.</w:t>
      </w:r>
    </w:p>
    <w:p w14:paraId="45FCC4BD" w14:textId="77777777" w:rsidR="00FD32EB" w:rsidRDefault="00FD32EB" w:rsidP="00343948">
      <w:pPr>
        <w:pStyle w:val="Section"/>
        <w:spacing w:before="375" w:after="187"/>
      </w:pPr>
      <w:r>
        <w:t>Conclusions</w:t>
      </w:r>
    </w:p>
    <w:p w14:paraId="0D1469F2" w14:textId="77777777" w:rsidR="00FD32EB" w:rsidRDefault="00FD32EB" w:rsidP="00343948">
      <w:pPr>
        <w:pStyle w:val="Text"/>
      </w:pPr>
      <w:r>
        <w:t>The results presented in this paper indicate that ….</w:t>
      </w:r>
    </w:p>
    <w:p w14:paraId="633126E1" w14:textId="77777777" w:rsidR="00FD32EB" w:rsidRDefault="00FD32EB" w:rsidP="00910EB0">
      <w:pPr>
        <w:pStyle w:val="Sectionwonumber"/>
      </w:pPr>
      <w:r>
        <w:t>References</w:t>
      </w:r>
    </w:p>
    <w:p w14:paraId="6FAD67E4" w14:textId="77777777" w:rsidR="00FD32EB" w:rsidRDefault="00FD32EB" w:rsidP="00343948">
      <w:pPr>
        <w:pStyle w:val="ReferenceItem"/>
      </w:pPr>
      <w:proofErr w:type="spellStart"/>
      <w:r>
        <w:t>Jikishika</w:t>
      </w:r>
      <w:proofErr w:type="spellEnd"/>
      <w:r>
        <w:t xml:space="preserve"> T, </w:t>
      </w:r>
      <w:proofErr w:type="gramStart"/>
      <w:r>
        <w:t>How</w:t>
      </w:r>
      <w:proofErr w:type="gramEnd"/>
      <w:r>
        <w:t xml:space="preserve"> to write the proceeding for the International Conference on Magnetic Application in Dentistry, J </w:t>
      </w:r>
      <w:proofErr w:type="spellStart"/>
      <w:r>
        <w:t>J</w:t>
      </w:r>
      <w:proofErr w:type="spellEnd"/>
      <w:r>
        <w:t xml:space="preserve"> Mag Dent 15(2):33-35, 2006.</w:t>
      </w:r>
    </w:p>
    <w:p w14:paraId="6A779414" w14:textId="75AD717D" w:rsidR="00FD32EB" w:rsidRDefault="00FD32EB" w:rsidP="00343948">
      <w:pPr>
        <w:pStyle w:val="ReferenceItem"/>
      </w:pPr>
      <w:proofErr w:type="spellStart"/>
      <w:r>
        <w:t>Natsume</w:t>
      </w:r>
      <w:proofErr w:type="spellEnd"/>
      <w:r>
        <w:t xml:space="preserve"> S, </w:t>
      </w:r>
      <w:proofErr w:type="gramStart"/>
      <w:r>
        <w:t>How</w:t>
      </w:r>
      <w:proofErr w:type="gramEnd"/>
      <w:r>
        <w:t xml:space="preserve"> to write a</w:t>
      </w:r>
      <w:r w:rsidR="00BE3207">
        <w:t>n</w:t>
      </w:r>
      <w:r>
        <w:t xml:space="preserve"> essay from the view of a cat, J </w:t>
      </w:r>
      <w:proofErr w:type="spellStart"/>
      <w:r>
        <w:t>J</w:t>
      </w:r>
      <w:proofErr w:type="spellEnd"/>
      <w:r>
        <w:t xml:space="preserve"> Cat 128(2):256-258, 3001. </w:t>
      </w:r>
    </w:p>
    <w:sectPr w:rsidR="00FD32EB" w:rsidSect="008E6899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3D181" w14:textId="77777777" w:rsidR="00964FDC" w:rsidRDefault="00964FDC">
      <w:r>
        <w:separator/>
      </w:r>
    </w:p>
  </w:endnote>
  <w:endnote w:type="continuationSeparator" w:id="0">
    <w:p w14:paraId="71B5DF8C" w14:textId="77777777" w:rsidR="00964FDC" w:rsidRDefault="0096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0CD56" w14:textId="77777777" w:rsidR="00964FDC" w:rsidRDefault="00964FDC">
      <w:r>
        <w:separator/>
      </w:r>
    </w:p>
  </w:footnote>
  <w:footnote w:type="continuationSeparator" w:id="0">
    <w:p w14:paraId="3364CA5E" w14:textId="77777777" w:rsidR="00964FDC" w:rsidRDefault="0096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4154"/>
    <w:multiLevelType w:val="multilevel"/>
    <w:tmpl w:val="E31A0E56"/>
    <w:lvl w:ilvl="0">
      <w:start w:val="1"/>
      <w:numFmt w:val="none"/>
      <w:lvlText w:val="%1"/>
      <w:lvlJc w:val="left"/>
      <w:pPr>
        <w:tabs>
          <w:tab w:val="num" w:pos="1701"/>
        </w:tabs>
        <w:ind w:left="1701" w:hanging="425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1" w15:restartNumberingAfterBreak="0">
    <w:nsid w:val="11675AD0"/>
    <w:multiLevelType w:val="multilevel"/>
    <w:tmpl w:val="B3265612"/>
    <w:styleLink w:val="1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b w:val="0"/>
        <w:i w:val="0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8850D3"/>
    <w:multiLevelType w:val="multilevel"/>
    <w:tmpl w:val="FDA07F42"/>
    <w:lvl w:ilvl="0">
      <w:start w:val="1"/>
      <w:numFmt w:val="none"/>
      <w:pStyle w:val="TemplatePart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3" w15:restartNumberingAfterBreak="0">
    <w:nsid w:val="26C75A2E"/>
    <w:multiLevelType w:val="multilevel"/>
    <w:tmpl w:val="01B6F538"/>
    <w:styleLink w:val="1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4" w15:restartNumberingAfterBreak="0">
    <w:nsid w:val="310A7D1F"/>
    <w:multiLevelType w:val="multilevel"/>
    <w:tmpl w:val="8AE87116"/>
    <w:lvl w:ilvl="0">
      <w:start w:val="1"/>
      <w:numFmt w:val="decimal"/>
      <w:lvlText w:val="%1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28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340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11"/>
        </w:tabs>
        <w:ind w:left="411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78"/>
        </w:tabs>
        <w:ind w:left="467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45"/>
        </w:tabs>
        <w:ind w:left="524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53"/>
        </w:tabs>
        <w:ind w:left="5953" w:hanging="1700"/>
      </w:pPr>
      <w:rPr>
        <w:rFonts w:hint="eastAsia"/>
      </w:rPr>
    </w:lvl>
  </w:abstractNum>
  <w:abstractNum w:abstractNumId="5" w15:restartNumberingAfterBreak="0">
    <w:nsid w:val="327A29B1"/>
    <w:multiLevelType w:val="multilevel"/>
    <w:tmpl w:val="D7F0C8AE"/>
    <w:lvl w:ilvl="0">
      <w:start w:val="1"/>
      <w:numFmt w:val="upperRoman"/>
      <w:pStyle w:val="Section"/>
      <w:suff w:val="nothing"/>
      <w:lvlText w:val="%1. 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ubsection"/>
      <w:lvlText w:val="%2"/>
      <w:lvlJc w:val="left"/>
      <w:pPr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pStyle w:val="Subsubsection"/>
      <w:lvlText w:val="%3) "/>
      <w:lvlJc w:val="left"/>
      <w:pPr>
        <w:ind w:left="113" w:hanging="113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6" w15:restartNumberingAfterBreak="0">
    <w:nsid w:val="32B63049"/>
    <w:multiLevelType w:val="multilevel"/>
    <w:tmpl w:val="E18C60EC"/>
    <w:styleLink w:val="8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3) "/>
      <w:lvlJc w:val="left"/>
      <w:pPr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7" w15:restartNumberingAfterBreak="0">
    <w:nsid w:val="35D60EB4"/>
    <w:multiLevelType w:val="multilevel"/>
    <w:tmpl w:val="BA5E37F0"/>
    <w:styleLink w:val="7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2.%3"/>
      <w:lvlJc w:val="left"/>
      <w:pPr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8" w15:restartNumberingAfterBreak="0">
    <w:nsid w:val="372F4DB4"/>
    <w:multiLevelType w:val="multilevel"/>
    <w:tmpl w:val="04021EEC"/>
    <w:styleLink w:val="4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9" w15:restartNumberingAfterBreak="0">
    <w:nsid w:val="3A0E7C75"/>
    <w:multiLevelType w:val="hybridMultilevel"/>
    <w:tmpl w:val="27925386"/>
    <w:lvl w:ilvl="0" w:tplc="9118E0F6">
      <w:start w:val="1"/>
      <w:numFmt w:val="decimal"/>
      <w:pStyle w:val="ReferenceItem"/>
      <w:lvlText w:val="%1) 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b w:val="0"/>
        <w:i w:val="0"/>
      </w:rPr>
    </w:lvl>
    <w:lvl w:ilvl="1" w:tplc="88AEDE5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40E844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8FC82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C2401D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874B7F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83ABE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69E869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44C711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4C3B4D"/>
    <w:multiLevelType w:val="multilevel"/>
    <w:tmpl w:val="0F12621A"/>
    <w:styleLink w:val="6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11" w15:restartNumberingAfterBreak="0">
    <w:nsid w:val="3AF336B9"/>
    <w:multiLevelType w:val="multilevel"/>
    <w:tmpl w:val="01B6F538"/>
    <w:styleLink w:val="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12" w15:restartNumberingAfterBreak="0">
    <w:nsid w:val="4ABD7293"/>
    <w:multiLevelType w:val="multilevel"/>
    <w:tmpl w:val="E18C60EC"/>
    <w:styleLink w:val="9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3) "/>
      <w:lvlJc w:val="left"/>
      <w:pPr>
        <w:ind w:left="255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13" w15:restartNumberingAfterBreak="0">
    <w:nsid w:val="4B012E98"/>
    <w:multiLevelType w:val="multilevel"/>
    <w:tmpl w:val="18946226"/>
    <w:styleLink w:val="3"/>
    <w:lvl w:ilvl="0">
      <w:start w:val="1"/>
      <w:numFmt w:val="upperRoman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14" w15:restartNumberingAfterBreak="0">
    <w:nsid w:val="59380388"/>
    <w:multiLevelType w:val="multilevel"/>
    <w:tmpl w:val="D7F0C8AE"/>
    <w:styleLink w:val="11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3) "/>
      <w:lvlJc w:val="left"/>
      <w:pPr>
        <w:ind w:left="113" w:hanging="113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15" w15:restartNumberingAfterBreak="0">
    <w:nsid w:val="6E435751"/>
    <w:multiLevelType w:val="multilevel"/>
    <w:tmpl w:val="59A2F69E"/>
    <w:styleLink w:val="5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16" w15:restartNumberingAfterBreak="0">
    <w:nsid w:val="7DED34E6"/>
    <w:multiLevelType w:val="multilevel"/>
    <w:tmpl w:val="0266521C"/>
    <w:styleLink w:val="10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3) "/>
      <w:lvlJc w:val="left"/>
      <w:pPr>
        <w:ind w:left="113" w:hanging="113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num w:numId="1" w16cid:durableId="1909918991">
    <w:abstractNumId w:val="9"/>
  </w:num>
  <w:num w:numId="2" w16cid:durableId="794448322">
    <w:abstractNumId w:val="4"/>
  </w:num>
  <w:num w:numId="3" w16cid:durableId="19816138">
    <w:abstractNumId w:val="0"/>
  </w:num>
  <w:num w:numId="4" w16cid:durableId="758527547">
    <w:abstractNumId w:val="2"/>
  </w:num>
  <w:num w:numId="5" w16cid:durableId="1699548207">
    <w:abstractNumId w:val="3"/>
  </w:num>
  <w:num w:numId="6" w16cid:durableId="299462181">
    <w:abstractNumId w:val="11"/>
  </w:num>
  <w:num w:numId="7" w16cid:durableId="1626350077">
    <w:abstractNumId w:val="5"/>
  </w:num>
  <w:num w:numId="8" w16cid:durableId="668101692">
    <w:abstractNumId w:val="13"/>
  </w:num>
  <w:num w:numId="9" w16cid:durableId="1131287649">
    <w:abstractNumId w:val="8"/>
  </w:num>
  <w:num w:numId="10" w16cid:durableId="348485101">
    <w:abstractNumId w:val="15"/>
  </w:num>
  <w:num w:numId="11" w16cid:durableId="954021716">
    <w:abstractNumId w:val="10"/>
  </w:num>
  <w:num w:numId="12" w16cid:durableId="1321541769">
    <w:abstractNumId w:val="7"/>
  </w:num>
  <w:num w:numId="13" w16cid:durableId="453716359">
    <w:abstractNumId w:val="6"/>
  </w:num>
  <w:num w:numId="14" w16cid:durableId="1253391266">
    <w:abstractNumId w:val="12"/>
  </w:num>
  <w:num w:numId="15" w16cid:durableId="512840017">
    <w:abstractNumId w:val="16"/>
  </w:num>
  <w:num w:numId="16" w16cid:durableId="729962888">
    <w:abstractNumId w:val="14"/>
  </w:num>
  <w:num w:numId="17" w16cid:durableId="72314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375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688"/>
    <w:rsid w:val="00013366"/>
    <w:rsid w:val="000E4832"/>
    <w:rsid w:val="001138DE"/>
    <w:rsid w:val="00155F2D"/>
    <w:rsid w:val="00173D99"/>
    <w:rsid w:val="001B57AF"/>
    <w:rsid w:val="001C1ACD"/>
    <w:rsid w:val="0020005E"/>
    <w:rsid w:val="00213976"/>
    <w:rsid w:val="002842FA"/>
    <w:rsid w:val="00292016"/>
    <w:rsid w:val="002A3026"/>
    <w:rsid w:val="002E6E50"/>
    <w:rsid w:val="00303463"/>
    <w:rsid w:val="00326870"/>
    <w:rsid w:val="003364C1"/>
    <w:rsid w:val="00343948"/>
    <w:rsid w:val="00360800"/>
    <w:rsid w:val="00367CE5"/>
    <w:rsid w:val="003958CA"/>
    <w:rsid w:val="003E092E"/>
    <w:rsid w:val="003E3136"/>
    <w:rsid w:val="003E3E46"/>
    <w:rsid w:val="003F6448"/>
    <w:rsid w:val="004117DD"/>
    <w:rsid w:val="004168EF"/>
    <w:rsid w:val="004A0950"/>
    <w:rsid w:val="004D464D"/>
    <w:rsid w:val="004E6735"/>
    <w:rsid w:val="005939E0"/>
    <w:rsid w:val="005A67E9"/>
    <w:rsid w:val="0061712E"/>
    <w:rsid w:val="00671EAD"/>
    <w:rsid w:val="00676326"/>
    <w:rsid w:val="006B31C1"/>
    <w:rsid w:val="007A4ED4"/>
    <w:rsid w:val="007E685D"/>
    <w:rsid w:val="00800456"/>
    <w:rsid w:val="008046FF"/>
    <w:rsid w:val="00833162"/>
    <w:rsid w:val="008615A4"/>
    <w:rsid w:val="00872329"/>
    <w:rsid w:val="008A2C27"/>
    <w:rsid w:val="008D2284"/>
    <w:rsid w:val="008E6899"/>
    <w:rsid w:val="008F3813"/>
    <w:rsid w:val="00901C4C"/>
    <w:rsid w:val="00910EB0"/>
    <w:rsid w:val="00964FDC"/>
    <w:rsid w:val="00973F41"/>
    <w:rsid w:val="009807DD"/>
    <w:rsid w:val="00A13F45"/>
    <w:rsid w:val="00A82688"/>
    <w:rsid w:val="00AA00A4"/>
    <w:rsid w:val="00AC4316"/>
    <w:rsid w:val="00AD3D14"/>
    <w:rsid w:val="00AE7CF7"/>
    <w:rsid w:val="00B50A97"/>
    <w:rsid w:val="00B5304A"/>
    <w:rsid w:val="00B555E6"/>
    <w:rsid w:val="00B56030"/>
    <w:rsid w:val="00BE3207"/>
    <w:rsid w:val="00C20171"/>
    <w:rsid w:val="00C51E08"/>
    <w:rsid w:val="00C6049B"/>
    <w:rsid w:val="00C7408B"/>
    <w:rsid w:val="00C87C62"/>
    <w:rsid w:val="00D0721B"/>
    <w:rsid w:val="00D21273"/>
    <w:rsid w:val="00D30E1B"/>
    <w:rsid w:val="00D97CBD"/>
    <w:rsid w:val="00DA403D"/>
    <w:rsid w:val="00DD085F"/>
    <w:rsid w:val="00DE7D7F"/>
    <w:rsid w:val="00E02F54"/>
    <w:rsid w:val="00E168D0"/>
    <w:rsid w:val="00E37167"/>
    <w:rsid w:val="00E51D7D"/>
    <w:rsid w:val="00F16AEB"/>
    <w:rsid w:val="00F40F6A"/>
    <w:rsid w:val="00FB1C77"/>
    <w:rsid w:val="00FD32EB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53617"/>
  <w15:docId w15:val="{2803DD88-5AAF-4042-A65E-7488BEC0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3366"/>
    <w:pPr>
      <w:tabs>
        <w:tab w:val="center" w:pos="4252"/>
        <w:tab w:val="right" w:pos="8504"/>
      </w:tabs>
    </w:pPr>
  </w:style>
  <w:style w:type="paragraph" w:customStyle="1" w:styleId="Authors">
    <w:name w:val="Authors"/>
    <w:basedOn w:val="a"/>
    <w:rsid w:val="00E168D0"/>
    <w:pPr>
      <w:spacing w:beforeLines="50" w:before="187" w:line="360" w:lineRule="auto"/>
      <w:ind w:left="210" w:hangingChars="100" w:hanging="210"/>
    </w:pPr>
  </w:style>
  <w:style w:type="paragraph" w:customStyle="1" w:styleId="TemplateItemHead">
    <w:name w:val="Template Item Head"/>
    <w:basedOn w:val="a"/>
    <w:next w:val="Text"/>
    <w:rsid w:val="00C6049B"/>
    <w:pPr>
      <w:ind w:left="224" w:hangingChars="100" w:hanging="224"/>
    </w:pPr>
    <w:rPr>
      <w:rFonts w:ascii="Arial" w:eastAsia="ＭＳ Ｐゴシック" w:hAnsi="Arial"/>
      <w:b/>
      <w:sz w:val="22"/>
    </w:rPr>
  </w:style>
  <w:style w:type="paragraph" w:customStyle="1" w:styleId="Affiliation">
    <w:name w:val="Affiliation"/>
    <w:basedOn w:val="a"/>
  </w:style>
  <w:style w:type="paragraph" w:customStyle="1" w:styleId="Abstract">
    <w:name w:val="Abstract"/>
    <w:basedOn w:val="a"/>
  </w:style>
  <w:style w:type="paragraph" w:customStyle="1" w:styleId="TemplatePart">
    <w:name w:val="Template Part"/>
    <w:basedOn w:val="a"/>
    <w:next w:val="Text"/>
    <w:rsid w:val="008A2C27"/>
    <w:pPr>
      <w:numPr>
        <w:numId w:val="4"/>
      </w:numPr>
      <w:pBdr>
        <w:top w:val="single" w:sz="4" w:space="5" w:color="auto"/>
        <w:left w:val="single" w:sz="4" w:space="15" w:color="auto"/>
        <w:bottom w:val="single" w:sz="4" w:space="5" w:color="auto"/>
        <w:right w:val="single" w:sz="4" w:space="15" w:color="auto"/>
      </w:pBdr>
      <w:spacing w:beforeLines="50" w:before="187" w:afterLines="50" w:after="187"/>
      <w:jc w:val="center"/>
      <w:outlineLvl w:val="0"/>
    </w:pPr>
    <w:rPr>
      <w:rFonts w:ascii="Arial" w:eastAsia="ＭＳ ゴシック" w:hAnsi="Arial"/>
      <w:b/>
      <w:sz w:val="24"/>
    </w:rPr>
  </w:style>
  <w:style w:type="paragraph" w:customStyle="1" w:styleId="Subsection">
    <w:name w:val="Subsection"/>
    <w:basedOn w:val="a"/>
    <w:next w:val="Text"/>
    <w:rsid w:val="003E3136"/>
    <w:pPr>
      <w:numPr>
        <w:ilvl w:val="1"/>
        <w:numId w:val="7"/>
      </w:numPr>
      <w:spacing w:beforeLines="50" w:before="50"/>
      <w:outlineLvl w:val="1"/>
    </w:pPr>
    <w:rPr>
      <w:rFonts w:ascii="Arial" w:eastAsia="ＭＳ ゴシック" w:hAnsi="Arial"/>
      <w:b/>
    </w:rPr>
  </w:style>
  <w:style w:type="paragraph" w:customStyle="1" w:styleId="Subsubsection">
    <w:name w:val="Subsubsection"/>
    <w:basedOn w:val="a"/>
    <w:next w:val="Text"/>
    <w:rsid w:val="003E3136"/>
    <w:pPr>
      <w:numPr>
        <w:ilvl w:val="2"/>
        <w:numId w:val="7"/>
      </w:numPr>
      <w:spacing w:beforeLines="30" w:before="112"/>
      <w:ind w:left="284" w:hanging="284"/>
      <w:outlineLvl w:val="2"/>
    </w:pPr>
  </w:style>
  <w:style w:type="paragraph" w:customStyle="1" w:styleId="Text">
    <w:name w:val="Text"/>
    <w:basedOn w:val="a"/>
    <w:rsid w:val="00C6049B"/>
    <w:pPr>
      <w:ind w:firstLineChars="100" w:firstLine="210"/>
    </w:pPr>
  </w:style>
  <w:style w:type="paragraph" w:customStyle="1" w:styleId="ReferenceItem">
    <w:name w:val="Reference Item"/>
    <w:basedOn w:val="Text"/>
    <w:rsid w:val="004E6735"/>
    <w:pPr>
      <w:numPr>
        <w:numId w:val="1"/>
      </w:numPr>
      <w:adjustRightInd w:val="0"/>
      <w:ind w:firstLineChars="0" w:firstLine="0"/>
    </w:pPr>
  </w:style>
  <w:style w:type="paragraph" w:styleId="a4">
    <w:name w:val="footer"/>
    <w:basedOn w:val="a"/>
    <w:rsid w:val="00013366"/>
    <w:pPr>
      <w:tabs>
        <w:tab w:val="center" w:pos="4252"/>
        <w:tab w:val="right" w:pos="8504"/>
      </w:tabs>
    </w:pPr>
  </w:style>
  <w:style w:type="paragraph" w:customStyle="1" w:styleId="TemplateSubsection">
    <w:name w:val="TemplateSubsection"/>
    <w:basedOn w:val="a"/>
    <w:qFormat/>
    <w:rsid w:val="00C51E08"/>
    <w:pPr>
      <w:autoSpaceDE w:val="0"/>
      <w:autoSpaceDN w:val="0"/>
      <w:adjustRightInd w:val="0"/>
      <w:jc w:val="left"/>
    </w:pPr>
    <w:rPr>
      <w:rFonts w:eastAsia="ＭＳ ゴシック"/>
      <w:b/>
      <w:bCs/>
      <w:sz w:val="28"/>
      <w:szCs w:val="28"/>
    </w:rPr>
  </w:style>
  <w:style w:type="paragraph" w:customStyle="1" w:styleId="Section">
    <w:name w:val="Section"/>
    <w:basedOn w:val="a"/>
    <w:next w:val="Text"/>
    <w:qFormat/>
    <w:rsid w:val="003E3136"/>
    <w:pPr>
      <w:numPr>
        <w:numId w:val="7"/>
      </w:numPr>
      <w:spacing w:beforeLines="100" w:before="100" w:afterLines="50" w:after="50"/>
      <w:jc w:val="center"/>
    </w:pPr>
    <w:rPr>
      <w:rFonts w:ascii="Arial" w:hAnsi="Arial"/>
      <w:b/>
      <w:sz w:val="24"/>
    </w:rPr>
  </w:style>
  <w:style w:type="numbering" w:customStyle="1" w:styleId="1">
    <w:name w:val="現在のリスト1"/>
    <w:uiPriority w:val="99"/>
    <w:rsid w:val="00FE4931"/>
    <w:pPr>
      <w:numPr>
        <w:numId w:val="5"/>
      </w:numPr>
    </w:pPr>
  </w:style>
  <w:style w:type="numbering" w:customStyle="1" w:styleId="2">
    <w:name w:val="現在のリスト2"/>
    <w:uiPriority w:val="99"/>
    <w:rsid w:val="00FE4931"/>
    <w:pPr>
      <w:numPr>
        <w:numId w:val="6"/>
      </w:numPr>
    </w:pPr>
  </w:style>
  <w:style w:type="numbering" w:customStyle="1" w:styleId="3">
    <w:name w:val="現在のリスト3"/>
    <w:uiPriority w:val="99"/>
    <w:rsid w:val="00FE4931"/>
    <w:pPr>
      <w:numPr>
        <w:numId w:val="8"/>
      </w:numPr>
    </w:pPr>
  </w:style>
  <w:style w:type="numbering" w:customStyle="1" w:styleId="4">
    <w:name w:val="現在のリスト4"/>
    <w:uiPriority w:val="99"/>
    <w:rsid w:val="003F6448"/>
    <w:pPr>
      <w:numPr>
        <w:numId w:val="9"/>
      </w:numPr>
    </w:pPr>
  </w:style>
  <w:style w:type="numbering" w:customStyle="1" w:styleId="5">
    <w:name w:val="現在のリスト5"/>
    <w:uiPriority w:val="99"/>
    <w:rsid w:val="003F6448"/>
    <w:pPr>
      <w:numPr>
        <w:numId w:val="10"/>
      </w:numPr>
    </w:pPr>
  </w:style>
  <w:style w:type="numbering" w:customStyle="1" w:styleId="6">
    <w:name w:val="現在のリスト6"/>
    <w:uiPriority w:val="99"/>
    <w:rsid w:val="003F6448"/>
    <w:pPr>
      <w:numPr>
        <w:numId w:val="11"/>
      </w:numPr>
    </w:pPr>
  </w:style>
  <w:style w:type="numbering" w:customStyle="1" w:styleId="7">
    <w:name w:val="現在のリスト7"/>
    <w:uiPriority w:val="99"/>
    <w:rsid w:val="003F6448"/>
    <w:pPr>
      <w:numPr>
        <w:numId w:val="12"/>
      </w:numPr>
    </w:pPr>
  </w:style>
  <w:style w:type="numbering" w:customStyle="1" w:styleId="8">
    <w:name w:val="現在のリスト8"/>
    <w:uiPriority w:val="99"/>
    <w:rsid w:val="003F6448"/>
    <w:pPr>
      <w:numPr>
        <w:numId w:val="13"/>
      </w:numPr>
    </w:pPr>
  </w:style>
  <w:style w:type="numbering" w:customStyle="1" w:styleId="9">
    <w:name w:val="現在のリスト9"/>
    <w:uiPriority w:val="99"/>
    <w:rsid w:val="003F6448"/>
    <w:pPr>
      <w:numPr>
        <w:numId w:val="14"/>
      </w:numPr>
    </w:pPr>
  </w:style>
  <w:style w:type="numbering" w:customStyle="1" w:styleId="10">
    <w:name w:val="現在のリスト10"/>
    <w:uiPriority w:val="99"/>
    <w:rsid w:val="00B555E6"/>
    <w:pPr>
      <w:numPr>
        <w:numId w:val="15"/>
      </w:numPr>
    </w:pPr>
  </w:style>
  <w:style w:type="paragraph" w:customStyle="1" w:styleId="Sectionwonumber">
    <w:name w:val="Section (w/o number)"/>
    <w:basedOn w:val="Section"/>
    <w:qFormat/>
    <w:rsid w:val="00910EB0"/>
    <w:pPr>
      <w:numPr>
        <w:numId w:val="0"/>
      </w:numPr>
      <w:spacing w:before="375" w:after="187"/>
    </w:pPr>
  </w:style>
  <w:style w:type="numbering" w:customStyle="1" w:styleId="11">
    <w:name w:val="現在のリスト11"/>
    <w:uiPriority w:val="99"/>
    <w:rsid w:val="00910EB0"/>
    <w:pPr>
      <w:numPr>
        <w:numId w:val="16"/>
      </w:numPr>
    </w:pPr>
  </w:style>
  <w:style w:type="paragraph" w:styleId="a5">
    <w:name w:val="caption"/>
    <w:basedOn w:val="a"/>
    <w:next w:val="a"/>
    <w:unhideWhenUsed/>
    <w:qFormat/>
    <w:rsid w:val="005939E0"/>
    <w:rPr>
      <w:b/>
      <w:bCs/>
      <w:szCs w:val="21"/>
    </w:rPr>
  </w:style>
  <w:style w:type="paragraph" w:customStyle="1" w:styleId="13">
    <w:name w:val="図表番号1"/>
    <w:basedOn w:val="a5"/>
    <w:qFormat/>
    <w:rsid w:val="00155F2D"/>
    <w:pPr>
      <w:jc w:val="center"/>
    </w:pPr>
  </w:style>
  <w:style w:type="table" w:styleId="a6">
    <w:name w:val="Table Grid"/>
    <w:basedOn w:val="a1"/>
    <w:rsid w:val="0020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表題1"/>
    <w:basedOn w:val="TemplateItemHead"/>
    <w:next w:val="Authors"/>
    <w:qFormat/>
    <w:rsid w:val="00671EAD"/>
    <w:pPr>
      <w:ind w:left="0" w:firstLineChars="0" w:firstLine="0"/>
    </w:pPr>
  </w:style>
  <w:style w:type="numbering" w:customStyle="1" w:styleId="12">
    <w:name w:val="現在のリスト12"/>
    <w:uiPriority w:val="99"/>
    <w:rsid w:val="004E6735"/>
    <w:pPr>
      <w:numPr>
        <w:numId w:val="17"/>
      </w:numPr>
    </w:pPr>
  </w:style>
  <w:style w:type="paragraph" w:customStyle="1" w:styleId="Textnoindentation">
    <w:name w:val="Text (no indentation)"/>
    <w:basedOn w:val="Text"/>
    <w:qFormat/>
    <w:rsid w:val="003E3136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The Univ. of Tokushima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Akutagawa Masatake</dc:creator>
  <cp:lastModifiedBy>芥川　正武</cp:lastModifiedBy>
  <cp:revision>49</cp:revision>
  <dcterms:created xsi:type="dcterms:W3CDTF">2021-01-07T13:58:00Z</dcterms:created>
  <dcterms:modified xsi:type="dcterms:W3CDTF">2024-12-07T10:32:00Z</dcterms:modified>
</cp:coreProperties>
</file>